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D25" w14:textId="77777777" w:rsidR="00DE0E75" w:rsidRDefault="00797335" w:rsidP="00DE0E75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6260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65C64131" w14:textId="68A20BA6" w:rsidR="00797335" w:rsidRPr="00DE0E75" w:rsidRDefault="00797335" w:rsidP="00DE0E75">
      <w:pPr>
        <w:autoSpaceDE w:val="0"/>
        <w:autoSpaceDN w:val="0"/>
        <w:adjustRightInd w:val="0"/>
        <w:snapToGrid w:val="0"/>
        <w:ind w:firstLineChars="2500" w:firstLine="5700"/>
        <w:rPr>
          <w:rFonts w:asciiTheme="minorEastAsia" w:eastAsia="SimSun" w:hAnsiTheme="minorEastAsia" w:hint="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</w:t>
      </w:r>
      <w:r w:rsidR="00DE0E7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日</w:t>
      </w:r>
      <w:r w:rsidR="00DE0E7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1BFE4E6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296B2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一般社団法人塩尻市観光協会</w:t>
      </w:r>
    </w:p>
    <w:p w14:paraId="2109B92C" w14:textId="2BA5D94A" w:rsidR="00797335" w:rsidRPr="00DE0E75" w:rsidRDefault="00296B23" w:rsidP="00DE0E7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="SimSun" w:hAnsiTheme="minorEastAsia" w:hint="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会長　塩原　悟文　</w:t>
      </w:r>
      <w:r w:rsidR="00797335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</w:t>
      </w:r>
    </w:p>
    <w:p w14:paraId="0D118808" w14:textId="77777777" w:rsidR="00797335" w:rsidRPr="00501B64" w:rsidRDefault="00797335" w:rsidP="00797335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14:paraId="749C5379" w14:textId="77777777" w:rsidR="00797335" w:rsidRPr="00501B64" w:rsidRDefault="00797335" w:rsidP="00797335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14:paraId="2C3B4E7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7A3E9288" w14:textId="55BA07E0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代表者氏名　　　</w:t>
      </w:r>
      <w:r w:rsidR="00DE0E75">
        <w:rPr>
          <w:rFonts w:hint="eastAsia"/>
          <w:sz w:val="21"/>
          <w:szCs w:val="21"/>
        </w:rPr>
        <w:t xml:space="preserve">　</w:t>
      </w:r>
      <w:r w:rsidRPr="00501B64">
        <w:rPr>
          <w:rFonts w:hint="eastAsia"/>
          <w:sz w:val="21"/>
          <w:szCs w:val="21"/>
          <w:lang w:eastAsia="zh-CN"/>
        </w:rPr>
        <w:t xml:space="preserve">　　　　　　　印</w:t>
      </w:r>
      <w:r w:rsidR="00DE0E75">
        <w:rPr>
          <w:rFonts w:hint="eastAsia"/>
          <w:sz w:val="21"/>
          <w:szCs w:val="21"/>
        </w:rPr>
        <w:t xml:space="preserve">　　　</w:t>
      </w:r>
    </w:p>
    <w:p w14:paraId="4D88610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旅行業登録番号</w:t>
      </w:r>
    </w:p>
    <w:p w14:paraId="38E92E7B" w14:textId="77777777" w:rsidR="00DE0E75" w:rsidRDefault="00DE0E75" w:rsidP="00DE0E75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</w:p>
    <w:p w14:paraId="0604A385" w14:textId="1F37C0B9" w:rsidR="00797335" w:rsidRPr="00EC76A3" w:rsidRDefault="00F6694B" w:rsidP="00DE0E75">
      <w:pPr>
        <w:autoSpaceDE w:val="0"/>
        <w:autoSpaceDN w:val="0"/>
        <w:adjustRightInd w:val="0"/>
        <w:snapToGrid w:val="0"/>
        <w:ind w:firstLineChars="300" w:firstLine="777"/>
        <w:rPr>
          <w:rFonts w:asciiTheme="majorEastAsia" w:eastAsiaTheme="majorEastAsia" w:hAnsiTheme="majorEastAsia"/>
          <w:b/>
          <w:sz w:val="24"/>
          <w:szCs w:val="24"/>
        </w:rPr>
      </w:pPr>
      <w:r w:rsidRPr="00F6694B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実績</w:t>
      </w:r>
      <w:r w:rsidR="00797335" w:rsidRPr="00EC76A3">
        <w:rPr>
          <w:rFonts w:asciiTheme="majorEastAsia" w:eastAsiaTheme="majorEastAsia" w:hAnsiTheme="majorEastAsia" w:hint="eastAsia"/>
          <w:b/>
          <w:sz w:val="24"/>
          <w:szCs w:val="24"/>
        </w:rPr>
        <w:t>報告書</w:t>
      </w:r>
    </w:p>
    <w:p w14:paraId="7B01DCD6" w14:textId="77777777" w:rsidR="00797335" w:rsidRPr="007973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181EE70" w14:textId="501978CE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</w:t>
      </w:r>
      <w:r w:rsidR="00DE0E75">
        <w:rPr>
          <w:rFonts w:asciiTheme="minorEastAsia" w:eastAsiaTheme="minorEastAsia" w:hAnsiTheme="minorEastAsia" w:hint="eastAsia"/>
          <w:sz w:val="21"/>
          <w:szCs w:val="21"/>
        </w:rPr>
        <w:t>復興支援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="00E626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おける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旅行・宿泊代金の割引の全てが完了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したので、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</w:t>
      </w:r>
      <w:r w:rsidR="00DE0E75">
        <w:rPr>
          <w:rFonts w:asciiTheme="minorEastAsia" w:eastAsiaTheme="minorEastAsia" w:hAnsiTheme="minorEastAsia" w:hint="eastAsia"/>
          <w:sz w:val="21"/>
          <w:szCs w:val="21"/>
        </w:rPr>
        <w:t>復興支援</w:t>
      </w:r>
      <w:r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しおじり宿泊割実施要綱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条の規定により、その実績を報告します。</w:t>
      </w:r>
    </w:p>
    <w:p w14:paraId="37DD675B" w14:textId="77777777" w:rsidR="00797335" w:rsidRPr="00DE0E75" w:rsidRDefault="00797335" w:rsidP="00DE0E75">
      <w:pPr>
        <w:autoSpaceDE w:val="0"/>
        <w:autoSpaceDN w:val="0"/>
        <w:adjustRightInd w:val="0"/>
        <w:snapToGrid w:val="0"/>
        <w:rPr>
          <w:rFonts w:asciiTheme="minorEastAsia" w:eastAsia="SimSun" w:hAnsiTheme="minorEastAsia" w:hint="eastAsia"/>
          <w:sz w:val="21"/>
          <w:szCs w:val="21"/>
          <w:lang w:eastAsia="zh-CN"/>
        </w:rPr>
      </w:pPr>
    </w:p>
    <w:p w14:paraId="43D2D9E3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　関係書類</w:t>
      </w:r>
    </w:p>
    <w:p w14:paraId="0AFDAC6A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E62605" w:rsidRPr="00501B64">
        <w:rPr>
          <w:rFonts w:hint="eastAsia"/>
          <w:sz w:val="21"/>
          <w:szCs w:val="21"/>
        </w:rPr>
        <w:t>実績内訳シート</w:t>
      </w:r>
    </w:p>
    <w:p w14:paraId="55DBB455" w14:textId="77777777" w:rsidR="00DE0E75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（２）</w:t>
      </w:r>
      <w:r w:rsidR="00E62605" w:rsidRPr="00501B64">
        <w:rPr>
          <w:rFonts w:hint="eastAsia"/>
          <w:sz w:val="21"/>
          <w:szCs w:val="21"/>
        </w:rPr>
        <w:t>宿泊及び旅行実績が証明できる書類</w:t>
      </w:r>
    </w:p>
    <w:p w14:paraId="40CC14E8" w14:textId="41362950" w:rsidR="00797335" w:rsidRDefault="00E62605" w:rsidP="00DE0E75">
      <w:pPr>
        <w:ind w:firstLineChars="300" w:firstLine="684"/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（宿泊証明書または旅行特別補償保険に関する書類等）</w:t>
      </w:r>
    </w:p>
    <w:p w14:paraId="3FA32189" w14:textId="61CC6A6A" w:rsidR="00B47F78" w:rsidRPr="00501B64" w:rsidRDefault="00B47F78" w:rsidP="007973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B47F78">
        <w:rPr>
          <w:rFonts w:hint="eastAsia"/>
          <w:sz w:val="21"/>
          <w:szCs w:val="21"/>
        </w:rPr>
        <w:t>「しおじり宿泊割」割引確認書（様式第３号）</w:t>
      </w:r>
    </w:p>
    <w:p w14:paraId="704ADD2C" w14:textId="24EF1AA7" w:rsidR="00797335" w:rsidRPr="00501B64" w:rsidRDefault="00797335" w:rsidP="00797335">
      <w:pPr>
        <w:ind w:left="684" w:hangingChars="300" w:hanging="684"/>
        <w:rPr>
          <w:color w:val="FF0000"/>
          <w:sz w:val="21"/>
          <w:szCs w:val="21"/>
        </w:rPr>
      </w:pPr>
      <w:r w:rsidRPr="00501B64">
        <w:rPr>
          <w:rFonts w:hint="eastAsia"/>
          <w:sz w:val="21"/>
          <w:szCs w:val="21"/>
        </w:rPr>
        <w:t>（</w:t>
      </w:r>
      <w:r w:rsidR="00B47F78">
        <w:rPr>
          <w:rFonts w:hint="eastAsia"/>
          <w:sz w:val="21"/>
          <w:szCs w:val="21"/>
        </w:rPr>
        <w:t>４</w:t>
      </w:r>
      <w:r w:rsidRPr="00501B64">
        <w:rPr>
          <w:rFonts w:hint="eastAsia"/>
          <w:sz w:val="21"/>
          <w:szCs w:val="21"/>
        </w:rPr>
        <w:t>）</w:t>
      </w:r>
      <w:r w:rsidR="00E62605" w:rsidRPr="00501B64">
        <w:rPr>
          <w:rFonts w:hint="eastAsia"/>
          <w:sz w:val="21"/>
          <w:szCs w:val="21"/>
        </w:rPr>
        <w:t>その他事務局が必要と認める書類</w:t>
      </w:r>
    </w:p>
    <w:p w14:paraId="2B8AAD6E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 w:hint="eastAsia"/>
          <w:sz w:val="21"/>
          <w:szCs w:val="21"/>
        </w:rPr>
      </w:pPr>
    </w:p>
    <w:p w14:paraId="022C30D4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旅行・</w:t>
      </w:r>
      <w:r w:rsidRPr="00501B64">
        <w:rPr>
          <w:rFonts w:asciiTheme="minorEastAsia" w:eastAsiaTheme="minorEastAsia" w:hAnsiTheme="minorEastAsia"/>
          <w:sz w:val="21"/>
          <w:szCs w:val="21"/>
        </w:rPr>
        <w:t>宿泊料金</w:t>
      </w:r>
      <w:r>
        <w:rPr>
          <w:rFonts w:asciiTheme="minorEastAsia" w:eastAsiaTheme="minorEastAsia" w:hAnsiTheme="minorEastAsia" w:hint="eastAsia"/>
          <w:sz w:val="21"/>
          <w:szCs w:val="21"/>
        </w:rPr>
        <w:t>割引実績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E62605" w:rsidRPr="00501B64" w14:paraId="2C0ED684" w14:textId="77777777" w:rsidTr="003A6AA3">
        <w:tc>
          <w:tcPr>
            <w:tcW w:w="3681" w:type="dxa"/>
            <w:shd w:val="clear" w:color="auto" w:fill="auto"/>
            <w:vAlign w:val="center"/>
          </w:tcPr>
          <w:p w14:paraId="7459F3A7" w14:textId="77777777" w:rsidR="00E62605" w:rsidRPr="00E62605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9E5482E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62605" w:rsidRPr="00501B64" w14:paraId="3701D8F7" w14:textId="77777777" w:rsidTr="003A6AA3">
        <w:trPr>
          <w:trHeight w:val="577"/>
        </w:trPr>
        <w:tc>
          <w:tcPr>
            <w:tcW w:w="3681" w:type="dxa"/>
            <w:shd w:val="clear" w:color="auto" w:fill="auto"/>
            <w:vAlign w:val="center"/>
          </w:tcPr>
          <w:p w14:paraId="50485C92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旅行・宿泊料金割引費用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1425FC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ED39D9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3D11A91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送客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（宿泊）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p w14:paraId="57F4F342" w14:textId="77777777" w:rsidR="00E62605" w:rsidRPr="00501B64" w:rsidRDefault="00E62605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宿泊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500586A2" w14:textId="5CCD0B44" w:rsidR="00564B7D" w:rsidRPr="00E62605" w:rsidRDefault="00E62605" w:rsidP="00DE0E7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 w:hint="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数：　　　人</w:t>
      </w:r>
    </w:p>
    <w:tbl>
      <w:tblPr>
        <w:tblStyle w:val="a7"/>
        <w:tblpPr w:leftFromText="142" w:rightFromText="142" w:vertAnchor="page" w:horzAnchor="margin" w:tblpXSpec="right" w:tblpY="13816"/>
        <w:tblW w:w="0" w:type="auto"/>
        <w:tblLook w:val="04A0" w:firstRow="1" w:lastRow="0" w:firstColumn="1" w:lastColumn="0" w:noHBand="0" w:noVBand="1"/>
      </w:tblPr>
      <w:tblGrid>
        <w:gridCol w:w="1832"/>
        <w:gridCol w:w="3663"/>
      </w:tblGrid>
      <w:tr w:rsidR="00DE0E75" w:rsidRPr="003F3A5C" w14:paraId="322161FF" w14:textId="77777777" w:rsidTr="00DE0E75">
        <w:trPr>
          <w:trHeight w:val="419"/>
        </w:trPr>
        <w:tc>
          <w:tcPr>
            <w:tcW w:w="1832" w:type="dxa"/>
          </w:tcPr>
          <w:p w14:paraId="4FE1A983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3663" w:type="dxa"/>
          </w:tcPr>
          <w:p w14:paraId="1F30E72D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0E75" w:rsidRPr="003F3A5C" w14:paraId="2AD381B7" w14:textId="77777777" w:rsidTr="00DE0E75">
        <w:trPr>
          <w:trHeight w:val="412"/>
        </w:trPr>
        <w:tc>
          <w:tcPr>
            <w:tcW w:w="1832" w:type="dxa"/>
          </w:tcPr>
          <w:p w14:paraId="45B93367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663" w:type="dxa"/>
          </w:tcPr>
          <w:p w14:paraId="6CF5BFFF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0E75" w:rsidRPr="003F3A5C" w14:paraId="24FDBD67" w14:textId="77777777" w:rsidTr="00DE0E75">
        <w:trPr>
          <w:trHeight w:val="399"/>
        </w:trPr>
        <w:tc>
          <w:tcPr>
            <w:tcW w:w="1832" w:type="dxa"/>
          </w:tcPr>
          <w:p w14:paraId="0F240880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3663" w:type="dxa"/>
          </w:tcPr>
          <w:p w14:paraId="7466C0C2" w14:textId="77777777" w:rsidR="00DE0E75" w:rsidRPr="00112ECC" w:rsidRDefault="00DE0E75" w:rsidP="00DE0E75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F881ED" w14:textId="77777777" w:rsidR="00532885" w:rsidRPr="00797335" w:rsidRDefault="00532885" w:rsidP="00564B7D"/>
    <w:sectPr w:rsidR="00532885" w:rsidRPr="00797335" w:rsidSect="00DE0E75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156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2C32184E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3158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6EA61174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1172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D443F"/>
    <w:rsid w:val="00296B23"/>
    <w:rsid w:val="00365B65"/>
    <w:rsid w:val="00532885"/>
    <w:rsid w:val="00564B7D"/>
    <w:rsid w:val="00792D9C"/>
    <w:rsid w:val="00797335"/>
    <w:rsid w:val="008A5D44"/>
    <w:rsid w:val="00984554"/>
    <w:rsid w:val="00986A95"/>
    <w:rsid w:val="00AB0C49"/>
    <w:rsid w:val="00B47F78"/>
    <w:rsid w:val="00CA0298"/>
    <w:rsid w:val="00DE0E75"/>
    <w:rsid w:val="00E62605"/>
    <w:rsid w:val="00EA3DAF"/>
    <w:rsid w:val="00EC0A72"/>
    <w:rsid w:val="00EC76A3"/>
    <w:rsid w:val="00F6694B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F554D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kanko3</cp:lastModifiedBy>
  <cp:revision>18</cp:revision>
  <cp:lastPrinted>2022-04-14T08:23:00Z</cp:lastPrinted>
  <dcterms:created xsi:type="dcterms:W3CDTF">2020-06-08T04:29:00Z</dcterms:created>
  <dcterms:modified xsi:type="dcterms:W3CDTF">2023-06-15T00:43:00Z</dcterms:modified>
</cp:coreProperties>
</file>